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C92F5" w14:textId="7B62AC87" w:rsidR="002A0FA0" w:rsidRPr="004C5CA2" w:rsidRDefault="002A0FA0" w:rsidP="00227C6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ascii="Times New Roman" w:eastAsia="方正小标宋简体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4C5CA2">
        <w:rPr>
          <w:rStyle w:val="a8"/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华东交通大学</w:t>
      </w:r>
      <w:r>
        <w:rPr>
          <w:rStyle w:val="a8"/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2020</w:t>
      </w:r>
      <w:r w:rsidRPr="004C5CA2">
        <w:rPr>
          <w:rStyle w:val="a8"/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年专任教师岗硕士引进计划表</w:t>
      </w:r>
    </w:p>
    <w:p w14:paraId="1E5E4811" w14:textId="02C0F025" w:rsidR="00F23952" w:rsidRPr="00227C6D" w:rsidRDefault="002A0FA0" w:rsidP="00227C6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="仿宋_GB2312" w:hAnsi="Times New Roman" w:cs="Times New Roman"/>
          <w:color w:val="333333"/>
          <w:sz w:val="28"/>
          <w:szCs w:val="28"/>
        </w:rPr>
      </w:pPr>
      <w:r w:rsidRPr="00227C6D">
        <w:rPr>
          <w:rFonts w:ascii="Times New Roman" w:eastAsia="仿宋_GB2312" w:hAnsi="Times New Roman" w:cs="Times New Roman"/>
          <w:color w:val="333333"/>
          <w:sz w:val="28"/>
          <w:szCs w:val="28"/>
        </w:rPr>
        <w:t>(</w:t>
      </w:r>
      <w:r w:rsidRPr="00227C6D">
        <w:rPr>
          <w:rFonts w:ascii="Times New Roman" w:eastAsia="仿宋_GB2312" w:hAnsi="Times New Roman" w:cs="Times New Roman" w:hint="eastAsia"/>
          <w:color w:val="333333"/>
          <w:sz w:val="28"/>
          <w:szCs w:val="28"/>
        </w:rPr>
        <w:t>须毕业于“一流高校”的</w:t>
      </w:r>
      <w:r w:rsidR="00B36F5F" w:rsidRPr="00227C6D">
        <w:rPr>
          <w:rFonts w:ascii="Times New Roman" w:eastAsia="仿宋_GB2312" w:hAnsi="Times New Roman" w:cs="Times New Roman" w:hint="eastAsia"/>
          <w:color w:val="333333"/>
          <w:sz w:val="28"/>
          <w:szCs w:val="28"/>
        </w:rPr>
        <w:t>国家</w:t>
      </w:r>
      <w:r w:rsidRPr="00227C6D">
        <w:rPr>
          <w:rFonts w:ascii="Times New Roman" w:eastAsia="仿宋_GB2312" w:hAnsi="Times New Roman" w:cs="Times New Roman" w:hint="eastAsia"/>
          <w:color w:val="333333"/>
          <w:sz w:val="28"/>
          <w:szCs w:val="28"/>
        </w:rPr>
        <w:t>“一流学科”</w:t>
      </w:r>
      <w:r w:rsidR="00B36F5F" w:rsidRPr="00227C6D">
        <w:rPr>
          <w:rFonts w:ascii="Times New Roman" w:eastAsia="仿宋_GB2312" w:hAnsi="Times New Roman" w:cs="Times New Roman" w:hint="eastAsia"/>
          <w:color w:val="333333"/>
          <w:sz w:val="28"/>
          <w:szCs w:val="28"/>
        </w:rPr>
        <w:t>或“一流专业”</w:t>
      </w:r>
      <w:r w:rsidRPr="00227C6D">
        <w:rPr>
          <w:rFonts w:ascii="Times New Roman" w:eastAsia="仿宋_GB2312" w:hAnsi="Times New Roman" w:cs="Times New Roman"/>
          <w:color w:val="333333"/>
          <w:sz w:val="28"/>
          <w:szCs w:val="28"/>
        </w:rPr>
        <w:t>)</w:t>
      </w:r>
    </w:p>
    <w:tbl>
      <w:tblPr>
        <w:tblStyle w:val="a9"/>
        <w:tblW w:w="10132" w:type="dxa"/>
        <w:jc w:val="center"/>
        <w:tblLook w:val="04A0" w:firstRow="1" w:lastRow="0" w:firstColumn="1" w:lastColumn="0" w:noHBand="0" w:noVBand="1"/>
      </w:tblPr>
      <w:tblGrid>
        <w:gridCol w:w="566"/>
        <w:gridCol w:w="1999"/>
        <w:gridCol w:w="1713"/>
        <w:gridCol w:w="4998"/>
        <w:gridCol w:w="856"/>
      </w:tblGrid>
      <w:tr w:rsidR="009C2247" w:rsidRPr="00227C6D" w14:paraId="4519BE3A" w14:textId="77777777" w:rsidTr="00227C6D">
        <w:trPr>
          <w:trHeight w:val="756"/>
          <w:jc w:val="center"/>
        </w:trPr>
        <w:tc>
          <w:tcPr>
            <w:tcW w:w="566" w:type="dxa"/>
            <w:vAlign w:val="center"/>
          </w:tcPr>
          <w:p w14:paraId="7023F4DD" w14:textId="0F8202F6" w:rsidR="009C2247" w:rsidRPr="00227C6D" w:rsidRDefault="009C2247" w:rsidP="00227C6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27C6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99" w:type="dxa"/>
            <w:vAlign w:val="center"/>
          </w:tcPr>
          <w:p w14:paraId="2E75B59A" w14:textId="09B8465A" w:rsidR="009C2247" w:rsidRPr="00227C6D" w:rsidRDefault="009C2247" w:rsidP="00227C6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27C6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13" w:type="dxa"/>
            <w:vAlign w:val="center"/>
          </w:tcPr>
          <w:p w14:paraId="74C49D66" w14:textId="0B64A5BB" w:rsidR="009C2247" w:rsidRPr="00227C6D" w:rsidRDefault="009C2247" w:rsidP="00227C6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27C6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学科（专业）</w:t>
            </w:r>
          </w:p>
        </w:tc>
        <w:tc>
          <w:tcPr>
            <w:tcW w:w="4998" w:type="dxa"/>
            <w:vAlign w:val="center"/>
          </w:tcPr>
          <w:p w14:paraId="35D744B2" w14:textId="6895A519" w:rsidR="009C2247" w:rsidRPr="00227C6D" w:rsidRDefault="009C2247" w:rsidP="00227C6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27C6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应聘者专业方向</w:t>
            </w:r>
          </w:p>
        </w:tc>
        <w:tc>
          <w:tcPr>
            <w:tcW w:w="856" w:type="dxa"/>
            <w:vAlign w:val="center"/>
          </w:tcPr>
          <w:p w14:paraId="1E733735" w14:textId="4FEBAC63" w:rsidR="009C2247" w:rsidRPr="00227C6D" w:rsidRDefault="009C2247" w:rsidP="00227C6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27C6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</w:tr>
      <w:tr w:rsidR="009C2247" w:rsidRPr="00227C6D" w14:paraId="6B40105E" w14:textId="77777777" w:rsidTr="00227C6D">
        <w:trPr>
          <w:trHeight w:val="2306"/>
          <w:jc w:val="center"/>
        </w:trPr>
        <w:tc>
          <w:tcPr>
            <w:tcW w:w="566" w:type="dxa"/>
            <w:vAlign w:val="center"/>
          </w:tcPr>
          <w:p w14:paraId="07A385F9" w14:textId="1F4138EB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999" w:type="dxa"/>
            <w:vAlign w:val="center"/>
          </w:tcPr>
          <w:p w14:paraId="27575F33" w14:textId="243158E1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土木建筑学院</w:t>
            </w:r>
          </w:p>
        </w:tc>
        <w:tc>
          <w:tcPr>
            <w:tcW w:w="1713" w:type="dxa"/>
            <w:vAlign w:val="center"/>
          </w:tcPr>
          <w:p w14:paraId="5DEBF4C7" w14:textId="142B6A7C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建筑学</w:t>
            </w:r>
          </w:p>
        </w:tc>
        <w:tc>
          <w:tcPr>
            <w:tcW w:w="4998" w:type="dxa"/>
            <w:vAlign w:val="center"/>
          </w:tcPr>
          <w:p w14:paraId="401A5A8C" w14:textId="3B848CD9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建筑学（建筑历史与理论、建筑技术科学、建筑设计及其理论、城市设计及其理论）、城乡规划学(区域发展与</w:t>
            </w:r>
            <w:bookmarkStart w:id="0" w:name="_GoBack"/>
            <w:bookmarkEnd w:id="0"/>
            <w:r w:rsidRPr="00227C6D">
              <w:rPr>
                <w:rFonts w:ascii="仿宋_GB2312" w:eastAsia="仿宋_GB2312" w:hint="eastAsia"/>
                <w:sz w:val="24"/>
                <w:szCs w:val="24"/>
              </w:rPr>
              <w:t>规划、城乡规划与设计、住房与社区建设规划、城乡发展历史与遗产保护规划、城乡生态环境与基础设施规划</w:t>
            </w:r>
            <w:r w:rsidRPr="00227C6D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227C6D">
              <w:rPr>
                <w:rFonts w:ascii="仿宋_GB2312" w:eastAsia="仿宋_GB2312" w:hint="eastAsia"/>
                <w:sz w:val="24"/>
                <w:szCs w:val="24"/>
              </w:rPr>
              <w:t>城乡规划管理)、设计学</w:t>
            </w:r>
          </w:p>
        </w:tc>
        <w:tc>
          <w:tcPr>
            <w:tcW w:w="856" w:type="dxa"/>
            <w:vAlign w:val="center"/>
          </w:tcPr>
          <w:p w14:paraId="4E10880C" w14:textId="72272420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9C2247" w:rsidRPr="00227C6D" w14:paraId="2D1A56F2" w14:textId="77777777" w:rsidTr="00227C6D">
        <w:trPr>
          <w:trHeight w:val="775"/>
          <w:jc w:val="center"/>
        </w:trPr>
        <w:tc>
          <w:tcPr>
            <w:tcW w:w="566" w:type="dxa"/>
            <w:vAlign w:val="center"/>
          </w:tcPr>
          <w:p w14:paraId="13C0E874" w14:textId="671C3799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center"/>
          </w:tcPr>
          <w:p w14:paraId="0C7731A6" w14:textId="77777777" w:rsidR="00227C6D" w:rsidRDefault="009C2247" w:rsidP="00227C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电气与自动化</w:t>
            </w:r>
          </w:p>
          <w:p w14:paraId="6AA258D2" w14:textId="5B5FFCEF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工程学院</w:t>
            </w:r>
          </w:p>
        </w:tc>
        <w:tc>
          <w:tcPr>
            <w:tcW w:w="1713" w:type="dxa"/>
            <w:vAlign w:val="center"/>
          </w:tcPr>
          <w:p w14:paraId="71365058" w14:textId="5BCB7654" w:rsidR="009C2247" w:rsidRPr="00227C6D" w:rsidRDefault="009C2247" w:rsidP="00227C6D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电气工程</w:t>
            </w:r>
          </w:p>
        </w:tc>
        <w:tc>
          <w:tcPr>
            <w:tcW w:w="4998" w:type="dxa"/>
            <w:vAlign w:val="center"/>
          </w:tcPr>
          <w:p w14:paraId="4BB53AED" w14:textId="7D63A112" w:rsidR="009C2247" w:rsidRPr="00227C6D" w:rsidRDefault="009C2247" w:rsidP="00227C6D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电气工程及其自动化相关专业</w:t>
            </w:r>
          </w:p>
        </w:tc>
        <w:tc>
          <w:tcPr>
            <w:tcW w:w="856" w:type="dxa"/>
            <w:vAlign w:val="center"/>
          </w:tcPr>
          <w:p w14:paraId="02A272CA" w14:textId="453E2D7B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9C2247" w:rsidRPr="00227C6D" w14:paraId="31045D74" w14:textId="77777777" w:rsidTr="00227C6D">
        <w:trPr>
          <w:trHeight w:val="756"/>
          <w:jc w:val="center"/>
        </w:trPr>
        <w:tc>
          <w:tcPr>
            <w:tcW w:w="566" w:type="dxa"/>
            <w:vAlign w:val="center"/>
          </w:tcPr>
          <w:p w14:paraId="66865828" w14:textId="448B83B7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999" w:type="dxa"/>
            <w:vAlign w:val="center"/>
          </w:tcPr>
          <w:p w14:paraId="4AF0E9FF" w14:textId="3748EEB4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理学院</w:t>
            </w:r>
          </w:p>
        </w:tc>
        <w:tc>
          <w:tcPr>
            <w:tcW w:w="1713" w:type="dxa"/>
            <w:vAlign w:val="center"/>
          </w:tcPr>
          <w:p w14:paraId="693325E7" w14:textId="77777777" w:rsidR="00227C6D" w:rsidRDefault="009C2247" w:rsidP="00227C6D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信息与计算</w:t>
            </w:r>
          </w:p>
          <w:p w14:paraId="174DB1F5" w14:textId="1940E237" w:rsidR="009C2247" w:rsidRPr="00227C6D" w:rsidRDefault="009C2247" w:rsidP="00227C6D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4998" w:type="dxa"/>
            <w:vAlign w:val="center"/>
          </w:tcPr>
          <w:p w14:paraId="1AB0C113" w14:textId="3E344AEA" w:rsidR="009C2247" w:rsidRPr="00227C6D" w:rsidRDefault="009C2247" w:rsidP="00227C6D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数学、信息科学、统计学</w:t>
            </w:r>
          </w:p>
        </w:tc>
        <w:tc>
          <w:tcPr>
            <w:tcW w:w="856" w:type="dxa"/>
            <w:vAlign w:val="center"/>
          </w:tcPr>
          <w:p w14:paraId="09EBAACE" w14:textId="6A404217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9C2247" w:rsidRPr="00227C6D" w14:paraId="2273920C" w14:textId="77777777" w:rsidTr="00227C6D">
        <w:trPr>
          <w:trHeight w:val="756"/>
          <w:jc w:val="center"/>
        </w:trPr>
        <w:tc>
          <w:tcPr>
            <w:tcW w:w="566" w:type="dxa"/>
            <w:vAlign w:val="center"/>
          </w:tcPr>
          <w:p w14:paraId="3C9333BD" w14:textId="772AD5AF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center"/>
          </w:tcPr>
          <w:p w14:paraId="10742067" w14:textId="77777777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  <w:p w14:paraId="76349F91" w14:textId="520BCCDC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(人工智能学院)</w:t>
            </w:r>
          </w:p>
        </w:tc>
        <w:tc>
          <w:tcPr>
            <w:tcW w:w="1713" w:type="dxa"/>
            <w:vAlign w:val="center"/>
          </w:tcPr>
          <w:p w14:paraId="5BDA6992" w14:textId="2F309F76" w:rsidR="009C2247" w:rsidRPr="00227C6D" w:rsidRDefault="009C2247" w:rsidP="00227C6D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</w:t>
            </w:r>
          </w:p>
        </w:tc>
        <w:tc>
          <w:tcPr>
            <w:tcW w:w="4998" w:type="dxa"/>
            <w:vAlign w:val="center"/>
          </w:tcPr>
          <w:p w14:paraId="6510F575" w14:textId="126E2510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人工智能相关专业</w:t>
            </w:r>
          </w:p>
        </w:tc>
        <w:tc>
          <w:tcPr>
            <w:tcW w:w="856" w:type="dxa"/>
            <w:vAlign w:val="center"/>
          </w:tcPr>
          <w:p w14:paraId="56A5672A" w14:textId="26908C8A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9C2247" w:rsidRPr="00227C6D" w14:paraId="4A436186" w14:textId="77777777" w:rsidTr="00227C6D">
        <w:trPr>
          <w:trHeight w:val="723"/>
          <w:jc w:val="center"/>
        </w:trPr>
        <w:tc>
          <w:tcPr>
            <w:tcW w:w="566" w:type="dxa"/>
            <w:vAlign w:val="center"/>
          </w:tcPr>
          <w:p w14:paraId="694EC3BB" w14:textId="126C46AE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999" w:type="dxa"/>
            <w:vAlign w:val="center"/>
          </w:tcPr>
          <w:p w14:paraId="0DB7BD4B" w14:textId="6912382E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13" w:type="dxa"/>
            <w:vAlign w:val="center"/>
          </w:tcPr>
          <w:p w14:paraId="5CE5B059" w14:textId="45596C9F" w:rsidR="009C2247" w:rsidRPr="00227C6D" w:rsidRDefault="009C2247" w:rsidP="00227C6D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4998" w:type="dxa"/>
            <w:vAlign w:val="center"/>
          </w:tcPr>
          <w:p w14:paraId="72AB38D2" w14:textId="72450B13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会计学、财务管理</w:t>
            </w:r>
          </w:p>
        </w:tc>
        <w:tc>
          <w:tcPr>
            <w:tcW w:w="856" w:type="dxa"/>
            <w:vAlign w:val="center"/>
          </w:tcPr>
          <w:p w14:paraId="2DAFBF1C" w14:textId="4C686CBD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9C2247" w:rsidRPr="00227C6D" w14:paraId="55B8DE1C" w14:textId="77777777" w:rsidTr="00227C6D">
        <w:trPr>
          <w:trHeight w:val="756"/>
          <w:jc w:val="center"/>
        </w:trPr>
        <w:tc>
          <w:tcPr>
            <w:tcW w:w="566" w:type="dxa"/>
            <w:vAlign w:val="center"/>
          </w:tcPr>
          <w:p w14:paraId="3BC744E2" w14:textId="5DC6D63B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999" w:type="dxa"/>
            <w:vAlign w:val="center"/>
          </w:tcPr>
          <w:p w14:paraId="66AA541D" w14:textId="703E8AD6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体育与健康学院</w:t>
            </w:r>
          </w:p>
        </w:tc>
        <w:tc>
          <w:tcPr>
            <w:tcW w:w="1713" w:type="dxa"/>
            <w:vAlign w:val="center"/>
          </w:tcPr>
          <w:p w14:paraId="39D5D52D" w14:textId="77777777" w:rsidR="00227C6D" w:rsidRDefault="009C2247" w:rsidP="00227C6D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体育教育、</w:t>
            </w:r>
          </w:p>
          <w:p w14:paraId="2F69B759" w14:textId="73CA7ACC" w:rsidR="009C2247" w:rsidRPr="00227C6D" w:rsidRDefault="009C2247" w:rsidP="00227C6D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运动训练</w:t>
            </w:r>
          </w:p>
        </w:tc>
        <w:tc>
          <w:tcPr>
            <w:tcW w:w="4998" w:type="dxa"/>
            <w:vAlign w:val="center"/>
          </w:tcPr>
          <w:p w14:paraId="05ABB0DF" w14:textId="1E8B2376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网球、散打</w:t>
            </w:r>
          </w:p>
        </w:tc>
        <w:tc>
          <w:tcPr>
            <w:tcW w:w="856" w:type="dxa"/>
            <w:vAlign w:val="center"/>
          </w:tcPr>
          <w:p w14:paraId="26ACFED4" w14:textId="5ADC319E" w:rsidR="009C2247" w:rsidRPr="00227C6D" w:rsidRDefault="009C2247" w:rsidP="00227C6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7C6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</w:tbl>
    <w:p w14:paraId="233E13C4" w14:textId="77777777" w:rsidR="00B36F5F" w:rsidRPr="00B36F5F" w:rsidRDefault="00B36F5F"/>
    <w:sectPr w:rsidR="00B36F5F" w:rsidRPr="00B3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2FFFB" w14:textId="77777777" w:rsidR="00365C19" w:rsidRDefault="00365C19" w:rsidP="002A0FA0">
      <w:r>
        <w:separator/>
      </w:r>
    </w:p>
  </w:endnote>
  <w:endnote w:type="continuationSeparator" w:id="0">
    <w:p w14:paraId="7B98CFAB" w14:textId="77777777" w:rsidR="00365C19" w:rsidRDefault="00365C19" w:rsidP="002A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69EFB" w14:textId="77777777" w:rsidR="00365C19" w:rsidRDefault="00365C19" w:rsidP="002A0FA0">
      <w:r>
        <w:separator/>
      </w:r>
    </w:p>
  </w:footnote>
  <w:footnote w:type="continuationSeparator" w:id="0">
    <w:p w14:paraId="78061490" w14:textId="77777777" w:rsidR="00365C19" w:rsidRDefault="00365C19" w:rsidP="002A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C1"/>
    <w:rsid w:val="00227C6D"/>
    <w:rsid w:val="002A0FA0"/>
    <w:rsid w:val="00365C19"/>
    <w:rsid w:val="009C2247"/>
    <w:rsid w:val="00B336FC"/>
    <w:rsid w:val="00B36F5F"/>
    <w:rsid w:val="00F23952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E8E68"/>
  <w15:chartTrackingRefBased/>
  <w15:docId w15:val="{DCAA3FE4-6C6F-49CC-BE2F-9C2D7973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F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FA0"/>
    <w:rPr>
      <w:sz w:val="18"/>
      <w:szCs w:val="18"/>
    </w:rPr>
  </w:style>
  <w:style w:type="paragraph" w:styleId="a7">
    <w:name w:val="Normal (Web)"/>
    <w:basedOn w:val="a"/>
    <w:uiPriority w:val="99"/>
    <w:rsid w:val="002A0F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A0FA0"/>
    <w:rPr>
      <w:b/>
      <w:bCs/>
    </w:rPr>
  </w:style>
  <w:style w:type="table" w:styleId="a9">
    <w:name w:val="Table Grid"/>
    <w:basedOn w:val="a1"/>
    <w:uiPriority w:val="39"/>
    <w:rsid w:val="009C2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office2016mac05528</dc:creator>
  <cp:keywords/>
  <dc:description/>
  <cp:lastModifiedBy>office2016mac05528</cp:lastModifiedBy>
  <cp:revision>3</cp:revision>
  <dcterms:created xsi:type="dcterms:W3CDTF">2020-01-03T09:54:00Z</dcterms:created>
  <dcterms:modified xsi:type="dcterms:W3CDTF">2020-01-03T10:18:00Z</dcterms:modified>
</cp:coreProperties>
</file>